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0000"/>
          <w:sz w:val="24"/>
        </w:rPr>
        <w:id w:val="-525713704"/>
        <w:docPartObj>
          <w:docPartGallery w:val="Cover Pages"/>
          <w:docPartUnique/>
        </w:docPartObj>
      </w:sdtPr>
      <w:sdtEndPr/>
      <w:sdtContent>
        <w:p w:rsidR="000E45D6" w:rsidRDefault="000E45D6">
          <w:pPr>
            <w:rPr>
              <w:b/>
              <w:color w:val="000000"/>
              <w:sz w:val="24"/>
            </w:rPr>
          </w:pPr>
          <w:r w:rsidRPr="000E45D6">
            <w:rPr>
              <w:b/>
              <w:noProof/>
              <w:color w:val="000000"/>
              <w:sz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680"/>
                                  <w:gridCol w:w="7457"/>
                                </w:tblGrid>
                                <w:tr w:rsidR="000E45D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0E45D6" w:rsidRDefault="000E45D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s-MX"/>
                                        </w:rPr>
                                        <w:drawing>
                                          <wp:inline distT="0" distB="0" distL="0" distR="0" wp14:anchorId="46C57779" wp14:editId="2085414A">
                                            <wp:extent cx="2287905" cy="3423976"/>
                                            <wp:effectExtent l="114300" t="114300" r="112395" b="138430"/>
                                            <wp:docPr id="4" name="Imagen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" name="MP900398817[1].JP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291392" cy="342919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shade val="85000"/>
                                                      </a:srgbClr>
                                                    </a:solidFill>
                                                    <a:ln w="88900" cap="sq">
                                                      <a:solidFill>
                                                        <a:srgbClr val="FFFFFF"/>
                                                      </a:solidFill>
                                                      <a:miter lim="800000"/>
                                                    </a:ln>
                                                    <a:effectLst>
                                                      <a:outerShdw blurRad="55000" dist="18000" dir="5400000" algn="tl" rotWithShape="0">
                                                        <a:srgbClr val="000000">
                                                          <a:alpha val="40000"/>
                                                        </a:srgbClr>
                                                      </a:outerShdw>
                                                    </a:effectLst>
                                                    <a:scene3d>
                                                      <a:camera prst="orthographicFront"/>
                                                      <a:lightRig rig="twoPt" dir="t">
                                                        <a:rot lat="0" lon="0" rev="7200000"/>
                                                      </a:lightRig>
                                                    </a:scene3d>
                                                    <a:sp3d>
                                                      <a:bevelT w="25400" h="19050"/>
                                                      <a:contourClr>
                                                        <a:srgbClr val="FFFFFF"/>
                                                      </a:contourClr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45D6" w:rsidRDefault="000E45D6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examen bimestral 2° periodo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45D6" w:rsidRDefault="00C0537D" w:rsidP="00C0537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ESCUELA PRIMARIA REVOLCIÓN.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0E45D6" w:rsidRDefault="000E45D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s-ES"/>
                                        </w:rPr>
                                        <w:t>DATOS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color w:val="000000"/>
                                          <w:sz w:val="24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0E45D6" w:rsidRDefault="000E45D6" w:rsidP="000E45D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0E45D6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FECHA: 25/01/2014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               </w:t>
                                          </w:r>
                                          <w:r w:rsidR="003E3747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                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</w:t>
                                          </w:r>
                                          <w:r w:rsidRPr="000E45D6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GRADO: _________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</w:t>
                                          </w:r>
                                          <w:r w:rsidR="00E54A39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GRUPO:________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</w:t>
                                          </w:r>
                                          <w:r w:rsidR="00E54A39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     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       </w:t>
                                          </w:r>
                                          <w:r w:rsidR="003E3747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                                                 </w:t>
                                          </w:r>
                                          <w:r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 xml:space="preserve">  </w:t>
                                          </w:r>
                                          <w:r w:rsidRPr="000E45D6">
                                            <w:rPr>
                                              <w:b/>
                                              <w:color w:val="000000"/>
                                              <w:sz w:val="24"/>
                                            </w:rPr>
                                            <w:t>NOMBRE DEL ALUMNO: _________________________________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b/>
                                          <w:color w:val="ED7D31" w:themeColor="accent2"/>
                                          <w:sz w:val="26"/>
                                          <w:szCs w:val="26"/>
                                          <w:u w:val="single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0E45D6" w:rsidRPr="000E45D6" w:rsidRDefault="000E45D6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  <w:u w:val="single"/>
                                            </w:rPr>
                                          </w:pPr>
                                          <w:r w:rsidRPr="000E45D6">
                                            <w:rPr>
                                              <w:b/>
                                              <w:color w:val="ED7D31" w:themeColor="accent2"/>
                                              <w:sz w:val="26"/>
                                              <w:szCs w:val="26"/>
                                              <w:u w:val="single"/>
                                            </w:rPr>
                                            <w:t>NOMBRE DEL PROFESOR:  José Luis Apodaca Valdez</w:t>
                                          </w:r>
                                        </w:p>
                                      </w:sdtContent>
                                    </w:sdt>
                                    <w:p w:rsidR="000E45D6" w:rsidRDefault="000E45D6" w:rsidP="000E45D6">
                                      <w:pPr>
                                        <w:pStyle w:val="Sinespaciado"/>
                                      </w:pPr>
                                    </w:p>
                                    <w:tbl>
                                      <w:tblPr>
                                        <w:tblW w:w="6312" w:type="dxa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387"/>
                                        <w:gridCol w:w="1991"/>
                                        <w:gridCol w:w="2349"/>
                                      </w:tblGrid>
                                      <w:tr w:rsidR="003E3747" w:rsidTr="003E3747">
                                        <w:trPr>
                                          <w:trHeight w:val="487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4BACC6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  <w:t>Asignatura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4BACC6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  <w:t>Reactivos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4BACC6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  <w:t>Calificación</w:t>
                                            </w:r>
                                          </w:p>
                                        </w:tc>
                                      </w:tr>
                                      <w:tr w:rsidR="003E3747" w:rsidTr="003E3747">
                                        <w:trPr>
                                          <w:trHeight w:val="532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  <w:t>Español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3E3747" w:rsidTr="003E3747">
                                        <w:trPr>
                                          <w:trHeight w:val="546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  <w:t>Matemáticas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3E3747" w:rsidTr="003E3747">
                                        <w:trPr>
                                          <w:trHeight w:val="1796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  <w:t>Exploración de la Naturaleza y la Sociedad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3E3747" w:rsidTr="003E3747">
                                        <w:trPr>
                                          <w:trHeight w:val="1378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  <w:t>Formación Cívica y Ética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3E3747" w:rsidTr="003E3747">
                                        <w:trPr>
                                          <w:trHeight w:val="59"/>
                                        </w:trPr>
                                        <w:tc>
                                          <w:tcPr>
                                            <w:tcW w:w="2240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  <w:t>PROMEDIO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868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  <w:hideMark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b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20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vAlign w:val="center"/>
                                          </w:tcPr>
                                          <w:p w:rsidR="003E3747" w:rsidRDefault="003E3747" w:rsidP="003E3747">
                                            <w:pPr>
                                              <w:jc w:val="center"/>
                                              <w:rPr>
                                                <w:rFonts w:ascii="Cambria" w:hAnsi="Cambria"/>
                                                <w:sz w:val="40"/>
                                                <w:szCs w:val="4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3E3747" w:rsidRDefault="003E3747" w:rsidP="000E45D6">
                                      <w:pPr>
                                        <w:pStyle w:val="Sinespaciado"/>
                                      </w:pPr>
                                    </w:p>
                                  </w:tc>
                                </w:tr>
                              </w:tbl>
                              <w:p w:rsidR="000E45D6" w:rsidRDefault="000E45D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-25165414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J7dPlmJAgAAiA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680"/>
                            <w:gridCol w:w="7457"/>
                          </w:tblGrid>
                          <w:tr w:rsidR="000E45D6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0E45D6" w:rsidRDefault="000E45D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46C57779" wp14:editId="2085414A">
                                      <wp:extent cx="2287905" cy="3423976"/>
                                      <wp:effectExtent l="114300" t="114300" r="112395" b="13843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MP900398817[1]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291392" cy="34291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 w="88900" cap="sq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</a:ln>
                                              <a:effectLst>
                                                <a:outerShdw blurRad="55000" dist="18000" dir="54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twoPt" dir="t">
                                                  <a:rot lat="0" lon="0" rev="7200000"/>
                                                </a:lightRig>
                                              </a:scene3d>
                                              <a:sp3d>
                                                <a:bevelT w="25400" h="19050"/>
                                                <a:contourClr>
                                                  <a:srgbClr val="FFFFFF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45D6" w:rsidRDefault="000E45D6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examen bimestral 2° periodo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45D6" w:rsidRDefault="00C0537D" w:rsidP="00C0537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ESCUELA PRIMARIA REVOLCIÓN.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0E45D6" w:rsidRDefault="000E45D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s-ES"/>
                                  </w:rPr>
                                  <w:t>DATOS</w:t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E45D6" w:rsidRDefault="000E45D6" w:rsidP="000E45D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0E45D6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FECHA: 25/01/2014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               </w:t>
                                    </w:r>
                                    <w:r w:rsidR="003E3747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               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</w:t>
                                    </w:r>
                                    <w:r w:rsidRPr="000E45D6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GRADO: _________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</w:t>
                                    </w:r>
                                    <w:r w:rsidR="00E54A39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GRUPO:________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</w:t>
                                    </w:r>
                                    <w:r w:rsidR="00E54A39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    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       </w:t>
                                    </w:r>
                                    <w:r w:rsidR="003E3747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 </w:t>
                                    </w:r>
                                    <w:r w:rsidRPr="000E45D6"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NOMBRE DEL ALUMNO: _________________________________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ED7D31" w:themeColor="accent2"/>
                                    <w:sz w:val="26"/>
                                    <w:szCs w:val="26"/>
                                    <w:u w:val="single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E45D6" w:rsidRPr="000E45D6" w:rsidRDefault="000E45D6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0E45D6">
                                      <w:rPr>
                                        <w:b/>
                                        <w:color w:val="ED7D31" w:themeColor="accent2"/>
                                        <w:sz w:val="26"/>
                                        <w:szCs w:val="26"/>
                                        <w:u w:val="single"/>
                                      </w:rPr>
                                      <w:t>NOMBRE DEL PROFESOR:  José Luis Apodaca Valdez</w:t>
                                    </w:r>
                                  </w:p>
                                </w:sdtContent>
                              </w:sdt>
                              <w:p w:rsidR="000E45D6" w:rsidRDefault="000E45D6" w:rsidP="000E45D6">
                                <w:pPr>
                                  <w:pStyle w:val="Sinespaciado"/>
                                </w:pPr>
                              </w:p>
                              <w:tbl>
                                <w:tblPr>
                                  <w:tblW w:w="6312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87"/>
                                  <w:gridCol w:w="1991"/>
                                  <w:gridCol w:w="2349"/>
                                </w:tblGrid>
                                <w:tr w:rsidR="003E3747" w:rsidTr="003E3747">
                                  <w:trPr>
                                    <w:trHeight w:val="487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4BACC6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Asignatura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4BACC6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Reactivos</w:t>
                                      </w: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4BACC6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  <w:t>Calificación</w:t>
                                      </w:r>
                                    </w:p>
                                  </w:tc>
                                </w:tr>
                                <w:tr w:rsidR="003E3747" w:rsidTr="003E3747">
                                  <w:trPr>
                                    <w:trHeight w:val="532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Español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3E3747" w:rsidTr="003E3747">
                                  <w:trPr>
                                    <w:trHeight w:val="546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Matemáticas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3E3747" w:rsidTr="003E3747">
                                  <w:trPr>
                                    <w:trHeight w:val="1796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Exploración de la Naturaleza y la Sociedad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3E3747" w:rsidTr="003E3747">
                                  <w:trPr>
                                    <w:trHeight w:val="1378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Formación Cívica y Ética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  <w:tr w:rsidR="003E3747" w:rsidTr="003E3747">
                                  <w:trPr>
                                    <w:trHeight w:val="59"/>
                                  </w:trPr>
                                  <w:tc>
                                    <w:tcPr>
                                      <w:tcW w:w="224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  <w:t>PROMEDIO</w:t>
                                      </w:r>
                                    </w:p>
                                  </w:tc>
                                  <w:tc>
                                    <w:tcPr>
                                      <w:tcW w:w="1868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  <w:hideMark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b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20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:rsidR="003E3747" w:rsidRDefault="003E3747" w:rsidP="003E3747">
                                      <w:pPr>
                                        <w:jc w:val="center"/>
                                        <w:rPr>
                                          <w:rFonts w:ascii="Cambria" w:hAnsi="Cambria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E3747" w:rsidRDefault="003E3747" w:rsidP="000E45D6">
                                <w:pPr>
                                  <w:pStyle w:val="Sinespaciado"/>
                                </w:pPr>
                              </w:p>
                            </w:tc>
                          </w:tr>
                        </w:tbl>
                        <w:p w:rsidR="000E45D6" w:rsidRDefault="000E45D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color w:val="000000"/>
              <w:sz w:val="24"/>
            </w:rPr>
            <w:br w:type="page"/>
          </w:r>
        </w:p>
      </w:sdtContent>
    </w:sdt>
    <w:p w:rsidR="007677A6" w:rsidRDefault="007677A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7677A6">
        <w:rPr>
          <w:b/>
          <w:color w:val="2E74B5" w:themeColor="accent1" w:themeShade="BF"/>
          <w:sz w:val="24"/>
        </w:rPr>
        <w:t>ESPAÑOL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1.- Una planta nace de una semilla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2.- Los seres vivos experimentan cambios desde su nacimiento y durante su desarrollo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3.- Dibuja la etapa de la vida de una mariposa que te guste más</w:t>
      </w: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4.- Los seres vivos tienen un ciclo de vida en el que nacen, se desarrollan,  reproducen, envejecen y mueren.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5.- Descubre la palabra que se pueden formar con las letras: SELLAMI</w:t>
      </w:r>
    </w:p>
    <w:p w:rsidR="007677A6" w:rsidRDefault="007677A6">
      <w:pPr>
        <w:rPr>
          <w:color w:val="0000FF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6.- El orden de los eventos  que suceden en un cuento son: INICIO, DESARROLLO Y DESENLACE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Default="007677A6">
      <w:pPr>
        <w:rPr>
          <w:color w:val="0000FF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7.- Ordena la siguiente oración para que tenga un significado lógico:  -buenos-      -Pepito-       -Paco-   -son-     -amigos-     -y-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Paco y Pepito son buenos amigos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son Paco y buenos Pepito amigos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lastRenderedPageBreak/>
        <w:t xml:space="preserve">C) Paco son y buenos Pepito amigos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Ninguna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8.- A todos los cuentos se les puede cambiar el final.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9.- ¿Qué es una noticia?</w:t>
      </w: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10.- Las noticias tienen tres partes importantes: título o encabezado, fecha y el contenido o texto.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11.- Ordena las letras y encuentra el nombre de los objetos:</w:t>
      </w:r>
    </w:p>
    <w:p w:rsidR="007677A6" w:rsidRDefault="007677A6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638550" cy="21717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7A6" w:rsidRDefault="007677A6">
      <w:pPr>
        <w:rPr>
          <w:color w:val="0000FF"/>
          <w:sz w:val="24"/>
        </w:rPr>
      </w:pPr>
    </w:p>
    <w:p w:rsidR="00C0537D" w:rsidRDefault="00C0537D">
      <w:pPr>
        <w:rPr>
          <w:color w:val="0000FF"/>
          <w:sz w:val="24"/>
        </w:rPr>
      </w:pPr>
    </w:p>
    <w:p w:rsidR="00C0537D" w:rsidRDefault="00C0537D">
      <w:pPr>
        <w:rPr>
          <w:color w:val="0000FF"/>
          <w:sz w:val="24"/>
        </w:rPr>
      </w:pPr>
    </w:p>
    <w:p w:rsidR="00C0537D" w:rsidRDefault="00C0537D">
      <w:pPr>
        <w:rPr>
          <w:color w:val="0000FF"/>
          <w:sz w:val="24"/>
        </w:rPr>
      </w:pPr>
    </w:p>
    <w:p w:rsidR="00C0537D" w:rsidRDefault="00C0537D">
      <w:pPr>
        <w:rPr>
          <w:color w:val="0000FF"/>
          <w:sz w:val="24"/>
        </w:rPr>
      </w:pPr>
    </w:p>
    <w:p w:rsidR="005954A7" w:rsidRDefault="007677A6">
      <w:pPr>
        <w:rPr>
          <w:color w:val="2E74B5" w:themeColor="accent1" w:themeShade="BF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7677A6">
        <w:rPr>
          <w:color w:val="2E74B5" w:themeColor="accent1" w:themeShade="BF"/>
          <w:sz w:val="24"/>
        </w:rPr>
        <w:tab/>
        <w:t xml:space="preserve">   </w:t>
      </w:r>
    </w:p>
    <w:p w:rsidR="005954A7" w:rsidRDefault="005954A7">
      <w:pPr>
        <w:rPr>
          <w:color w:val="2E74B5" w:themeColor="accent1" w:themeShade="BF"/>
          <w:sz w:val="24"/>
        </w:rPr>
      </w:pPr>
    </w:p>
    <w:p w:rsidR="005954A7" w:rsidRDefault="005954A7">
      <w:pPr>
        <w:rPr>
          <w:color w:val="2E74B5" w:themeColor="accent1" w:themeShade="BF"/>
          <w:sz w:val="24"/>
        </w:rPr>
      </w:pPr>
    </w:p>
    <w:p w:rsidR="005954A7" w:rsidRDefault="005954A7">
      <w:pPr>
        <w:rPr>
          <w:color w:val="2E74B5" w:themeColor="accent1" w:themeShade="BF"/>
          <w:sz w:val="24"/>
        </w:rPr>
      </w:pPr>
    </w:p>
    <w:p w:rsidR="005954A7" w:rsidRDefault="005954A7">
      <w:pPr>
        <w:rPr>
          <w:color w:val="2E74B5" w:themeColor="accent1" w:themeShade="BF"/>
          <w:sz w:val="24"/>
        </w:rPr>
      </w:pPr>
    </w:p>
    <w:p w:rsidR="005954A7" w:rsidRDefault="005954A7">
      <w:pPr>
        <w:rPr>
          <w:color w:val="2E74B5" w:themeColor="accent1" w:themeShade="BF"/>
          <w:sz w:val="24"/>
        </w:rPr>
      </w:pPr>
    </w:p>
    <w:p w:rsidR="005954A7" w:rsidRDefault="005954A7">
      <w:pPr>
        <w:rPr>
          <w:color w:val="2E74B5" w:themeColor="accent1" w:themeShade="BF"/>
          <w:sz w:val="24"/>
        </w:rPr>
      </w:pPr>
    </w:p>
    <w:p w:rsidR="007677A6" w:rsidRDefault="007677A6" w:rsidP="005954A7">
      <w:pPr>
        <w:ind w:left="2832" w:firstLine="708"/>
        <w:rPr>
          <w:color w:val="000000"/>
          <w:sz w:val="24"/>
        </w:rPr>
      </w:pPr>
      <w:r w:rsidRPr="007677A6">
        <w:rPr>
          <w:color w:val="2E74B5" w:themeColor="accent1" w:themeShade="BF"/>
          <w:sz w:val="24"/>
        </w:rPr>
        <w:lastRenderedPageBreak/>
        <w:t>MATEMÁTICAS</w:t>
      </w:r>
    </w:p>
    <w:p w:rsidR="007677A6" w:rsidRDefault="007677A6">
      <w:pPr>
        <w:rPr>
          <w:color w:val="000000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12.- Completa la sucesión numérica: 10,  __ 30, __ 50, __  __ 80, __ ___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20, 40, 60,70, 90 y 95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</w:t>
      </w:r>
      <w:bookmarkStart w:id="0" w:name="_GoBack"/>
      <w:bookmarkEnd w:id="0"/>
      <w:r>
        <w:rPr>
          <w:color w:val="0000FF"/>
          <w:sz w:val="24"/>
        </w:rPr>
        <w:t xml:space="preserve">20, 40, 60,70, 90 y 100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20, 40, 60,50, 90 y 100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10, 20, 60,70, 90 y 100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13.- Ordena los siguientes números de menor a mayor: 38 92  67  10  49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10 38 49 67 92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10 49 38  67 92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10 38 49  92 67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38 10  49 67 92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14.- Resuelve la siguiente operación: 44 + 15 ____________  80-30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Es mayor que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Es menor que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Es igual que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Ninguna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15.- Completa la siguiente sucesión: 140 __ __ __ __ __ 740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240, 340, 440, 540, 640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240, 340, 440, 560, 640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280, 380, 480, 580, 680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240, 340, 440, 540, 840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16.- Completa lo siguiente: 12 = __  + __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10 y 2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10 y 1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C)6 y 5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D)4 y 3</w:t>
      </w: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lastRenderedPageBreak/>
        <w:t>17.- Una caja cerrada de paletas tiene 140. Si Brandon tiene 6 cajas, 2 sueltas… ¿Cuántas le compró su papá Paco?</w:t>
      </w: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8422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842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520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489</w:t>
      </w:r>
    </w:p>
    <w:p w:rsid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18.- Si cada caja tiene 100 naranjas y cada bolsa 10. ¿Cuántas naranjas tiene Charlotte?</w:t>
      </w:r>
    </w:p>
    <w:p w:rsidR="007677A6" w:rsidRDefault="007677A6">
      <w:pPr>
        <w:rPr>
          <w:color w:val="0000FF"/>
          <w:sz w:val="24"/>
        </w:rPr>
      </w:pPr>
      <w:r>
        <w:rPr>
          <w:noProof/>
          <w:color w:val="000000"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4018B128" wp14:editId="0E512B4B">
            <wp:simplePos x="0" y="0"/>
            <wp:positionH relativeFrom="column">
              <wp:posOffset>643890</wp:posOffset>
            </wp:positionH>
            <wp:positionV relativeFrom="paragraph">
              <wp:posOffset>9525</wp:posOffset>
            </wp:positionV>
            <wp:extent cx="3838575" cy="2447925"/>
            <wp:effectExtent l="0" t="0" r="9525" b="9525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7A6" w:rsidRDefault="007677A6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222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123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133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132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19.- Diana tiene 34 fichas y Andrés 43. ¿Cuántas decenas de fichas tienen cada uno?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34 y 43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B) 77 y 77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C) 30 y 40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D) Ninguna de las anteriores.</w:t>
      </w: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20.- Roberto tiene 33 fichas y Camila 26. ¿Quién tiene más decenas?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Roberto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Camila</w:t>
      </w:r>
    </w:p>
    <w:p w:rsidR="007677A6" w:rsidRDefault="007677A6">
      <w:pPr>
        <w:rPr>
          <w:color w:val="0000FF"/>
          <w:sz w:val="24"/>
        </w:rPr>
      </w:pPr>
    </w:p>
    <w:p w:rsidR="007677A6" w:rsidRPr="007677A6" w:rsidRDefault="007677A6">
      <w:pPr>
        <w:rPr>
          <w:color w:val="000000"/>
          <w:sz w:val="24"/>
        </w:rPr>
      </w:pPr>
      <w:r>
        <w:rPr>
          <w:color w:val="000000"/>
          <w:sz w:val="24"/>
        </w:rPr>
        <w:t>21.- Milena tiene 46 fichas y Humberto tienen 54. ¿Quién tiene menos fichas?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 xml:space="preserve">A) Milena  </w:t>
      </w: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t>B) Humberto</w:t>
      </w:r>
    </w:p>
    <w:p w:rsidR="007677A6" w:rsidRDefault="007677A6">
      <w:pPr>
        <w:rPr>
          <w:color w:val="0000FF"/>
          <w:sz w:val="24"/>
        </w:rPr>
      </w:pPr>
    </w:p>
    <w:p w:rsidR="0078492B" w:rsidRDefault="002C03CD">
      <w:pPr>
        <w:rPr>
          <w:color w:val="0000FF"/>
          <w:sz w:val="24"/>
        </w:rPr>
      </w:pPr>
    </w:p>
    <w:p w:rsidR="007677A6" w:rsidRDefault="007677A6">
      <w:pPr>
        <w:rPr>
          <w:color w:val="0000FF"/>
          <w:sz w:val="24"/>
        </w:rPr>
      </w:pPr>
      <w:r>
        <w:rPr>
          <w:color w:val="0000FF"/>
          <w:sz w:val="24"/>
        </w:rPr>
        <w:lastRenderedPageBreak/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  <w:t>EXPLORACION DE LA NAYURALEZA Y LA SOCIEDAD</w:t>
      </w:r>
    </w:p>
    <w:p w:rsidR="008906ED" w:rsidRDefault="008906ED">
      <w:pPr>
        <w:rPr>
          <w:color w:val="0000FF"/>
          <w:sz w:val="24"/>
        </w:rPr>
      </w:pPr>
    </w:p>
    <w:p w:rsidR="008906ED" w:rsidRDefault="008906ED" w:rsidP="008906ED">
      <w:pPr>
        <w:rPr>
          <w:color w:val="0000FF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  <w:r>
        <w:rPr>
          <w:color w:val="000000"/>
          <w:sz w:val="24"/>
        </w:rPr>
        <w:t>22.- En lengua náhuatl, los antiguos mexicanos llamaban Tonatiuh al sol</w:t>
      </w:r>
    </w:p>
    <w:p w:rsidR="008906ED" w:rsidRDefault="008906ED" w:rsidP="008906ED">
      <w:pPr>
        <w:rPr>
          <w:color w:val="0000FF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3A508F8" wp14:editId="6D55D4ED">
            <wp:simplePos x="0" y="0"/>
            <wp:positionH relativeFrom="margin">
              <wp:posOffset>-1028700</wp:posOffset>
            </wp:positionH>
            <wp:positionV relativeFrom="paragraph">
              <wp:posOffset>312420</wp:posOffset>
            </wp:positionV>
            <wp:extent cx="2800350" cy="2628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4"/>
        </w:rPr>
        <w:t xml:space="preserve">A) Verdadero  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8906ED" w:rsidRDefault="008906ED" w:rsidP="008906ED">
      <w:pPr>
        <w:rPr>
          <w:color w:val="000000"/>
          <w:sz w:val="24"/>
        </w:rPr>
      </w:pPr>
      <w:r>
        <w:rPr>
          <w:color w:val="000000"/>
          <w:sz w:val="24"/>
        </w:rPr>
        <w:t>23.- Observa la imagen.  Describe cómo es el sol</w:t>
      </w:r>
    </w:p>
    <w:p w:rsidR="008906ED" w:rsidRDefault="008906ED" w:rsidP="008906ED">
      <w:pPr>
        <w:rPr>
          <w:color w:val="0000FF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</w:p>
    <w:p w:rsidR="008906ED" w:rsidRDefault="008906ED" w:rsidP="008906ED">
      <w:pPr>
        <w:rPr>
          <w:color w:val="000000"/>
          <w:sz w:val="24"/>
        </w:rPr>
      </w:pPr>
      <w:r>
        <w:rPr>
          <w:color w:val="000000"/>
          <w:sz w:val="24"/>
        </w:rPr>
        <w:t>24.- El sol NO es una estrella con luz propia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8906ED" w:rsidRDefault="008906ED" w:rsidP="008906ED">
      <w:pPr>
        <w:rPr>
          <w:color w:val="000000"/>
          <w:sz w:val="24"/>
        </w:rPr>
      </w:pPr>
      <w:r>
        <w:rPr>
          <w:color w:val="000000"/>
          <w:sz w:val="24"/>
        </w:rPr>
        <w:t>25.- Las estrellas son cuerpos celestes con luz propia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8906ED" w:rsidRDefault="008906ED" w:rsidP="008906ED">
      <w:pPr>
        <w:rPr>
          <w:color w:val="000000"/>
          <w:sz w:val="24"/>
        </w:rPr>
      </w:pPr>
      <w:r>
        <w:rPr>
          <w:color w:val="000000"/>
          <w:sz w:val="24"/>
        </w:rPr>
        <w:t>26.- Tomar agua diariamente te ayuda a mantenerte sano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 xml:space="preserve">A) Verdadero  </w:t>
      </w:r>
    </w:p>
    <w:p w:rsidR="008906ED" w:rsidRDefault="008906ED" w:rsidP="008906ED">
      <w:pPr>
        <w:rPr>
          <w:color w:val="0000FF"/>
          <w:sz w:val="24"/>
        </w:rPr>
      </w:pPr>
      <w:r>
        <w:rPr>
          <w:color w:val="0000FF"/>
          <w:sz w:val="24"/>
        </w:rPr>
        <w:t>B) Falso</w:t>
      </w:r>
    </w:p>
    <w:p w:rsidR="008906ED" w:rsidRDefault="008906ED" w:rsidP="008906ED">
      <w:pPr>
        <w:rPr>
          <w:color w:val="0000FF"/>
          <w:sz w:val="24"/>
        </w:rPr>
      </w:pPr>
    </w:p>
    <w:p w:rsidR="008906ED" w:rsidRPr="007677A6" w:rsidRDefault="008906ED">
      <w:pPr>
        <w:rPr>
          <w:color w:val="0000FF"/>
          <w:sz w:val="24"/>
        </w:rPr>
      </w:pPr>
    </w:p>
    <w:sectPr w:rsidR="008906ED" w:rsidRPr="007677A6" w:rsidSect="000E45D6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CD" w:rsidRDefault="002C03CD" w:rsidP="007677A6">
      <w:pPr>
        <w:spacing w:after="0" w:line="240" w:lineRule="auto"/>
      </w:pPr>
      <w:r>
        <w:separator/>
      </w:r>
    </w:p>
  </w:endnote>
  <w:endnote w:type="continuationSeparator" w:id="0">
    <w:p w:rsidR="002C03CD" w:rsidRDefault="002C03CD" w:rsidP="0076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CD" w:rsidRDefault="002C03CD" w:rsidP="007677A6">
      <w:pPr>
        <w:spacing w:after="0" w:line="240" w:lineRule="auto"/>
      </w:pPr>
      <w:r>
        <w:separator/>
      </w:r>
    </w:p>
  </w:footnote>
  <w:footnote w:type="continuationSeparator" w:id="0">
    <w:p w:rsidR="002C03CD" w:rsidRDefault="002C03CD" w:rsidP="0076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A7" w:rsidRDefault="002C03C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51110" o:spid="_x0000_s2050" type="#_x0000_t75" style="position:absolute;margin-left:0;margin-top:0;width:441.55pt;height:206.8pt;z-index:-251657216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A6" w:rsidRDefault="002C03CD" w:rsidP="007677A6">
    <w:pPr>
      <w:pStyle w:val="Encabezado"/>
      <w:shd w:val="clear" w:color="auto" w:fill="0000FF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51111" o:spid="_x0000_s2051" type="#_x0000_t75" style="position:absolute;left:0;text-align:left;margin-left:0;margin-top:0;width:441.55pt;height:206.8pt;z-index:-251656192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  <w:r w:rsidR="007677A6">
      <w:t xml:space="preserve">EXÁMEN: </w:t>
    </w:r>
  </w:p>
  <w:p w:rsidR="007677A6" w:rsidRDefault="007677A6" w:rsidP="007677A6">
    <w:pPr>
      <w:pStyle w:val="Encabezado"/>
      <w:shd w:val="clear" w:color="auto" w:fill="0000F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A7" w:rsidRDefault="002C03C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51109" o:spid="_x0000_s2049" type="#_x0000_t75" style="position:absolute;margin-left:0;margin-top:0;width:441.55pt;height:206.8pt;z-index:-251658240;mso-position-horizontal:center;mso-position-horizontal-relative:margin;mso-position-vertical:center;mso-position-vertical-relative:margin" o:allowincell="f">
          <v:imagedata r:id="rId1" o:title="Imagen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6L2FmRFcnrbZjvOu5RgGjar0zyWF1J8cIf+vPdfPzSI07Y/BwdpwXa2bk10ZK/iENqgzrt7kRh11EDvBIwYLw==" w:salt="CfVMt6aET2xw7Am33sQ0L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A6"/>
    <w:rsid w:val="000B2679"/>
    <w:rsid w:val="000E45D6"/>
    <w:rsid w:val="002C03CD"/>
    <w:rsid w:val="003E3747"/>
    <w:rsid w:val="005954A7"/>
    <w:rsid w:val="00760C59"/>
    <w:rsid w:val="007677A6"/>
    <w:rsid w:val="008906ED"/>
    <w:rsid w:val="00977B3B"/>
    <w:rsid w:val="00C0537D"/>
    <w:rsid w:val="00E54A39"/>
    <w:rsid w:val="00EA66AC"/>
    <w:rsid w:val="00F5272D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13372BC-8891-40C9-8A03-A1DEBBCD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7A6"/>
  </w:style>
  <w:style w:type="paragraph" w:styleId="Piedepgina">
    <w:name w:val="footer"/>
    <w:basedOn w:val="Normal"/>
    <w:link w:val="PiedepginaCar"/>
    <w:uiPriority w:val="99"/>
    <w:unhideWhenUsed/>
    <w:rsid w:val="00767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7A6"/>
  </w:style>
  <w:style w:type="paragraph" w:styleId="Sinespaciado">
    <w:name w:val="No Spacing"/>
    <w:link w:val="SinespaciadoCar"/>
    <w:uiPriority w:val="1"/>
    <w:qFormat/>
    <w:rsid w:val="000E45D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45D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FECHA: 25/01/2014                                            GRADO: _________     GRUPO:________                                                                             NOMBRE DEL ALUMNO: _________________________________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452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bimestral 2° periodo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bimestral 2° periodo</dc:title>
  <dc:subject>ESCUELA PRIMARIA REVOLCIÓN.</dc:subject>
  <dc:creator>NOMBRE DEL PROFESOR:  José Luis Apodaca Valdez</dc:creator>
  <cp:keywords/>
  <dc:description/>
  <cp:lastModifiedBy>José Luis Apodaca Valdez</cp:lastModifiedBy>
  <cp:revision>5</cp:revision>
  <dcterms:created xsi:type="dcterms:W3CDTF">2014-02-09T17:08:00Z</dcterms:created>
  <dcterms:modified xsi:type="dcterms:W3CDTF">2014-02-09T22:45:00Z</dcterms:modified>
  <cp:category>NOMBRE DEL PROFESRO:</cp:category>
</cp:coreProperties>
</file>